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ea5fzxryg41i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1289213</wp:posOffset>
            </wp:positionH>
            <wp:positionV relativeFrom="paragraph">
              <wp:posOffset>114300</wp:posOffset>
            </wp:positionV>
            <wp:extent cx="3152775" cy="7429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bookmarkStart w:colFirst="0" w:colLast="0" w:name="_bfyc2qhk7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/>
      </w:pPr>
      <w:bookmarkStart w:colFirst="0" w:colLast="0" w:name="_10or8qdvxegf" w:id="2"/>
      <w:bookmarkEnd w:id="2"/>
      <w:r w:rsidDel="00000000" w:rsidR="00000000" w:rsidRPr="00000000">
        <w:rPr>
          <w:rtl w:val="0"/>
        </w:rPr>
        <w:t xml:space="preserve">Formulář pro reklamaci zboží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Vyplňte tento formulář pouze v případě, že chcete uplatnit reklamaci zakoupeného zboží. Formulář prosím vytiskněte, podepište a zašlete naskenovaný na naši e-mailovou adresu uvedenou níže. Vyplněný a podepsaný </w:t>
      </w:r>
      <w:r w:rsidDel="00000000" w:rsidR="00000000" w:rsidRPr="00000000">
        <w:rPr>
          <w:b w:val="1"/>
          <w:rtl w:val="0"/>
        </w:rPr>
        <w:t xml:space="preserve">formulář také přiložte do zásilky spolu s vráceným zbožím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Zboží řádně zabalte, aby nedošlo k jeho dalšímu poškození během přepravy. Zásilku </w:t>
      </w:r>
      <w:r w:rsidDel="00000000" w:rsidR="00000000" w:rsidRPr="00000000">
        <w:rPr>
          <w:b w:val="1"/>
          <w:rtl w:val="0"/>
        </w:rPr>
        <w:t xml:space="preserve">nezasílejte na dobírku, v takovém případě ji nepřevezmeme</w:t>
      </w:r>
      <w:r w:rsidDel="00000000" w:rsidR="00000000" w:rsidRPr="00000000">
        <w:rPr>
          <w:rtl w:val="0"/>
        </w:rPr>
        <w:t xml:space="preserve">. Upozorňujeme, že zboží nelze zasílat do boxu ani na jiná výdejní místa.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Ke zboží přiložte kopii objednávky nebo faktury, případně uveďte alespoň číslo objednávky či faktury, číslo účtu pro případné vrácení finančních prostředků a vaše celé jméno. Popište prosím, jakou závadu zboží vykazuje a jaké řešení požadujete.</w:t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63e4mg53ifrt" w:id="3"/>
      <w:bookmarkEnd w:id="3"/>
      <w:r w:rsidDel="00000000" w:rsidR="00000000" w:rsidRPr="00000000">
        <w:rPr>
          <w:rtl w:val="0"/>
        </w:rPr>
        <w:t xml:space="preserve">Adresát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Internetový obchod: www.upravvodu.cz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Společnost: Fyzická osoba Petr Syrovátka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 sídlem: Mezilesí 515/120, 193 00 Praha 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IČ/DIČ: 88048136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Telefonní číslo: +420 724 345 402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E-mailová adresa: info@upravvodu.cz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Oznamuji, že tímto uplatňuji reklamaci zakoupeného zboží 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  <w:t xml:space="preserve">Popis závady / důvod reklamace: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480" w:lineRule="auto"/>
        <w:rPr/>
      </w:pPr>
      <w:r w:rsidDel="00000000" w:rsidR="00000000" w:rsidRPr="00000000">
        <w:rPr>
          <w:rtl w:val="0"/>
        </w:rPr>
        <w:t xml:space="preserve">Požadovaný způsob řešení reklamace (zakroužkujte nebo doplňte): </w:t>
      </w:r>
    </w:p>
    <w:p w:rsidR="00000000" w:rsidDel="00000000" w:rsidP="00000000" w:rsidRDefault="00000000" w:rsidRPr="00000000" w14:paraId="00000017">
      <w:pPr>
        <w:spacing w:after="240" w:before="240" w:line="480" w:lineRule="auto"/>
        <w:jc w:val="center"/>
        <w:rPr/>
      </w:pPr>
      <w:r w:rsidDel="00000000" w:rsidR="00000000" w:rsidRPr="00000000">
        <w:rPr>
          <w:rtl w:val="0"/>
        </w:rPr>
        <w:t xml:space="preserve">oprava / výměna / vrácení peněz / ………………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Jméno a příjmení spotřebitele:  …………………………………………………………..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Číslo objednávky: ………………………………………………………………………….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Adresa spotřebitele: ……………………………………………………………………….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Email:  ……………………………………………………………………..........................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Telefon:  ………………………………………………………………………....................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Datum objednání ………………………..  a datum obdržení……………………………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</w:pPr>
      <w:r w:rsidDel="00000000" w:rsidR="00000000" w:rsidRPr="00000000">
        <w:rPr>
          <w:rtl w:val="0"/>
        </w:rPr>
        <w:t xml:space="preserve">Peněžní prostředky byly zaslány způsobem …………………………… a přeji si, aby byly v případě vrácení peněz navráceny zpět tímto způsobem ……………….……………………………………………………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Podepsáno v .............................................., dne ......................................................</w:t>
      </w:r>
    </w:p>
    <w:p w:rsidR="00000000" w:rsidDel="00000000" w:rsidP="00000000" w:rsidRDefault="00000000" w:rsidRPr="00000000" w14:paraId="00000023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jc w:val="center"/>
        <w:rPr/>
      </w:pPr>
      <w:r w:rsidDel="00000000" w:rsidR="00000000" w:rsidRPr="00000000">
        <w:rPr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5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6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Nehodící se škrtněte nebo údaje doplňte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